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0001856776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9"/>
        <w:gridCol w:w="3816"/>
      </w:tblGrid>
      <w:tr>
        <w:trPr/>
        <w:tc>
          <w:tcPr>
            <w:tcW w:w="6389" w:type="dxa"/>
            <w:tcBorders/>
            <w:vAlign w:val="center"/>
          </w:tcPr>
          <w:p>
            <w:pPr>
              <w:pStyle w:val="TableContents"/>
              <w:bidi w:val="0"/>
              <w:spacing w:before="0" w:after="283"/>
              <w:jc w:val="left"/>
              <w:rPr/>
            </w:pPr>
            <w:r>
              <w:rPr/>
              <w:t>Name of Issuer</w:t>
            </w:r>
          </w:p>
        </w:tc>
        <w:tc>
          <w:tcPr>
            <w:tcW w:w="3816" w:type="dxa"/>
            <w:tcBorders/>
            <w:vAlign w:val="center"/>
          </w:tcPr>
          <w:p>
            <w:pPr>
              <w:pStyle w:val="TableContents"/>
              <w:bidi w:val="0"/>
              <w:spacing w:before="0" w:after="0"/>
              <w:jc w:val="left"/>
              <w:rPr/>
            </w:pPr>
            <w:r>
              <w:rPr/>
              <w:t>EverCommerce Inc.</w:t>
            </w:r>
          </w:p>
        </w:tc>
      </w:tr>
      <w:tr>
        <w:trPr/>
        <w:tc>
          <w:tcPr>
            <w:tcW w:w="6389" w:type="dxa"/>
            <w:tcBorders/>
            <w:vAlign w:val="center"/>
          </w:tcPr>
          <w:p>
            <w:pPr>
              <w:pStyle w:val="TableContents"/>
              <w:bidi w:val="0"/>
              <w:spacing w:before="0" w:after="283"/>
              <w:jc w:val="left"/>
              <w:rPr/>
            </w:pPr>
            <w:r>
              <w:rPr/>
              <w:t>SEC File Number</w:t>
            </w:r>
          </w:p>
        </w:tc>
        <w:tc>
          <w:tcPr>
            <w:tcW w:w="3816" w:type="dxa"/>
            <w:tcBorders/>
            <w:vAlign w:val="center"/>
          </w:tcPr>
          <w:p>
            <w:pPr>
              <w:pStyle w:val="TableContents"/>
              <w:bidi w:val="0"/>
              <w:spacing w:before="0" w:after="0"/>
              <w:jc w:val="left"/>
              <w:rPr/>
            </w:pPr>
            <w:r>
              <w:rPr/>
              <w:t>001-40575</w:t>
            </w:r>
          </w:p>
        </w:tc>
      </w:tr>
      <w:tr>
        <w:trPr/>
        <w:tc>
          <w:tcPr>
            <w:tcW w:w="6389" w:type="dxa"/>
            <w:tcBorders/>
            <w:vAlign w:val="center"/>
          </w:tcPr>
          <w:p>
            <w:pPr>
              <w:pStyle w:val="TableContents"/>
              <w:bidi w:val="0"/>
              <w:spacing w:before="0" w:after="283"/>
              <w:jc w:val="left"/>
              <w:rPr/>
            </w:pPr>
            <w:r>
              <w:rPr/>
              <w:t>Address of Issuer</w:t>
            </w:r>
          </w:p>
        </w:tc>
        <w:tc>
          <w:tcPr>
            <w:tcW w:w="3816" w:type="dxa"/>
            <w:tcBorders/>
            <w:vAlign w:val="center"/>
          </w:tcPr>
          <w:p>
            <w:pPr>
              <w:pStyle w:val="TableContents"/>
              <w:bidi w:val="0"/>
              <w:spacing w:before="0" w:after="0"/>
              <w:jc w:val="left"/>
              <w:rPr/>
            </w:pPr>
            <w:r>
              <w:rPr/>
              <w:t>3601 Walnut Street, Suite 400</w:t>
              <w:br/>
              <w:t>Denver</w:t>
              <w:br/>
              <w:t xml:space="preserve">COLORADO </w:t>
              <w:br/>
              <w:t>80205</w:t>
            </w:r>
          </w:p>
        </w:tc>
      </w:tr>
      <w:tr>
        <w:trPr/>
        <w:tc>
          <w:tcPr>
            <w:tcW w:w="6389" w:type="dxa"/>
            <w:tcBorders/>
            <w:vAlign w:val="center"/>
          </w:tcPr>
          <w:p>
            <w:pPr>
              <w:pStyle w:val="TableContents"/>
              <w:bidi w:val="0"/>
              <w:spacing w:before="0" w:after="283"/>
              <w:jc w:val="left"/>
              <w:rPr/>
            </w:pPr>
            <w:r>
              <w:rPr/>
              <w:t>Phone</w:t>
            </w:r>
          </w:p>
        </w:tc>
        <w:tc>
          <w:tcPr>
            <w:tcW w:w="3816" w:type="dxa"/>
            <w:tcBorders/>
            <w:vAlign w:val="center"/>
          </w:tcPr>
          <w:p>
            <w:pPr>
              <w:pStyle w:val="TableContents"/>
              <w:bidi w:val="0"/>
              <w:spacing w:before="0" w:after="0"/>
              <w:jc w:val="left"/>
              <w:rPr/>
            </w:pPr>
            <w:r>
              <w:rPr/>
              <w:t>7206474948</w:t>
            </w:r>
          </w:p>
        </w:tc>
      </w:tr>
      <w:tr>
        <w:trPr/>
        <w:tc>
          <w:tcPr>
            <w:tcW w:w="6389" w:type="dxa"/>
            <w:tcBorders/>
            <w:vAlign w:val="center"/>
          </w:tcPr>
          <w:p>
            <w:pPr>
              <w:pStyle w:val="TableContents"/>
              <w:bidi w:val="0"/>
              <w:spacing w:before="0" w:after="283"/>
              <w:jc w:val="left"/>
              <w:rPr/>
            </w:pPr>
            <w:r>
              <w:rPr/>
              <w:t>Name of Person for Whose Account the Securities are To Be Sold</w:t>
            </w:r>
          </w:p>
        </w:tc>
        <w:tc>
          <w:tcPr>
            <w:tcW w:w="3816" w:type="dxa"/>
            <w:tcBorders/>
            <w:vAlign w:val="center"/>
          </w:tcPr>
          <w:p>
            <w:pPr>
              <w:pStyle w:val="TableContents"/>
              <w:bidi w:val="0"/>
              <w:spacing w:before="0" w:after="0"/>
              <w:jc w:val="left"/>
              <w:rPr/>
            </w:pPr>
            <w:r>
              <w:rPr/>
              <w:t>MATTHEW FEIERSTEIN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105000</w:t>
            </w:r>
          </w:p>
        </w:tc>
        <w:tc>
          <w:tcPr>
            <w:tcW w:w="1457" w:type="dxa"/>
            <w:tcBorders/>
            <w:vAlign w:val="center"/>
          </w:tcPr>
          <w:p>
            <w:pPr>
              <w:pStyle w:val="TableContents"/>
              <w:bidi w:val="0"/>
              <w:spacing w:before="0" w:after="283"/>
              <w:jc w:val="left"/>
              <w:rPr/>
            </w:pPr>
            <w:r>
              <w:rPr/>
              <w:t>1056300.00</w:t>
            </w:r>
          </w:p>
        </w:tc>
        <w:tc>
          <w:tcPr>
            <w:tcW w:w="1547" w:type="dxa"/>
            <w:tcBorders/>
            <w:vAlign w:val="center"/>
          </w:tcPr>
          <w:p>
            <w:pPr>
              <w:pStyle w:val="TableContents"/>
              <w:bidi w:val="0"/>
              <w:spacing w:before="0" w:after="283"/>
              <w:jc w:val="left"/>
              <w:rPr/>
            </w:pPr>
            <w:r>
              <w:rPr/>
              <w:t>176950701</w:t>
            </w:r>
          </w:p>
        </w:tc>
        <w:tc>
          <w:tcPr>
            <w:tcW w:w="1564" w:type="dxa"/>
            <w:tcBorders/>
            <w:vAlign w:val="center"/>
          </w:tcPr>
          <w:p>
            <w:pPr>
              <w:pStyle w:val="TableContents"/>
              <w:bidi w:val="0"/>
              <w:spacing w:before="0" w:after="283"/>
              <w:jc w:val="left"/>
              <w:rPr/>
            </w:pPr>
            <w:r>
              <w:rPr/>
              <w:t>07/01/2026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07/06/2021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105000</w:t>
            </w:r>
          </w:p>
        </w:tc>
        <w:tc>
          <w:tcPr>
            <w:tcW w:w="1078" w:type="dxa"/>
            <w:tcBorders/>
            <w:vAlign w:val="center"/>
          </w:tcPr>
          <w:p>
            <w:pPr>
              <w:pStyle w:val="TableContents"/>
              <w:bidi w:val="0"/>
              <w:spacing w:before="0" w:after="283"/>
              <w:jc w:val="left"/>
              <w:rPr/>
            </w:pPr>
            <w:r>
              <w:rPr/>
              <w:t>07/06/2021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3"/>
        <w:gridCol w:w="928"/>
        <w:gridCol w:w="1540"/>
        <w:gridCol w:w="1734"/>
      </w:tblGrid>
      <w:tr>
        <w:trPr/>
        <w:tc>
          <w:tcPr>
            <w:tcW w:w="3150" w:type="dxa"/>
            <w:tcBorders/>
            <w:vAlign w:val="center"/>
          </w:tcPr>
          <w:p>
            <w:pPr>
              <w:pStyle w:val="TableHeading"/>
              <w:suppressLineNumbers/>
              <w:bidi w:val="0"/>
              <w:spacing w:before="0" w:after="283"/>
              <w:jc w:val="center"/>
              <w:rPr/>
            </w:pPr>
            <w:r>
              <w:rPr/>
              <w:t>Name and Address of Seller</w:t>
            </w:r>
          </w:p>
        </w:tc>
        <w:tc>
          <w:tcPr>
            <w:tcW w:w="2853"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06/30/2026</w:t>
            </w:r>
          </w:p>
        </w:tc>
        <w:tc>
          <w:tcPr>
            <w:tcW w:w="1540" w:type="dxa"/>
            <w:tcBorders/>
            <w:vAlign w:val="center"/>
          </w:tcPr>
          <w:p>
            <w:pPr>
              <w:pStyle w:val="TableContents"/>
              <w:bidi w:val="0"/>
              <w:spacing w:before="0" w:after="283"/>
              <w:jc w:val="left"/>
              <w:rPr/>
            </w:pPr>
            <w:r>
              <w:rPr/>
              <w:t>5179</w:t>
            </w:r>
          </w:p>
        </w:tc>
        <w:tc>
          <w:tcPr>
            <w:tcW w:w="1734" w:type="dxa"/>
            <w:tcBorders/>
            <w:vAlign w:val="center"/>
          </w:tcPr>
          <w:p>
            <w:pPr>
              <w:pStyle w:val="TableContents"/>
              <w:bidi w:val="0"/>
              <w:spacing w:before="0" w:after="283"/>
              <w:jc w:val="left"/>
              <w:rPr/>
            </w:pPr>
            <w:r>
              <w:rPr/>
              <w:t>51885.29</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06/03/2026</w:t>
            </w:r>
          </w:p>
        </w:tc>
        <w:tc>
          <w:tcPr>
            <w:tcW w:w="1540" w:type="dxa"/>
            <w:tcBorders/>
            <w:vAlign w:val="center"/>
          </w:tcPr>
          <w:p>
            <w:pPr>
              <w:pStyle w:val="TableContents"/>
              <w:bidi w:val="0"/>
              <w:spacing w:before="0" w:after="283"/>
              <w:jc w:val="left"/>
              <w:rPr/>
            </w:pPr>
            <w:r>
              <w:rPr/>
              <w:t>1052</w:t>
            </w:r>
          </w:p>
        </w:tc>
        <w:tc>
          <w:tcPr>
            <w:tcW w:w="1734" w:type="dxa"/>
            <w:tcBorders/>
            <w:vAlign w:val="center"/>
          </w:tcPr>
          <w:p>
            <w:pPr>
              <w:pStyle w:val="TableContents"/>
              <w:bidi w:val="0"/>
              <w:spacing w:before="0" w:after="283"/>
              <w:jc w:val="left"/>
              <w:rPr/>
            </w:pPr>
            <w:r>
              <w:rPr/>
              <w:t>10572.49</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06/02/2026</w:t>
            </w:r>
          </w:p>
        </w:tc>
        <w:tc>
          <w:tcPr>
            <w:tcW w:w="1540" w:type="dxa"/>
            <w:tcBorders/>
            <w:vAlign w:val="center"/>
          </w:tcPr>
          <w:p>
            <w:pPr>
              <w:pStyle w:val="TableContents"/>
              <w:bidi w:val="0"/>
              <w:spacing w:before="0" w:after="283"/>
              <w:jc w:val="left"/>
              <w:rPr/>
            </w:pPr>
            <w:r>
              <w:rPr/>
              <w:t>10000</w:t>
            </w:r>
          </w:p>
        </w:tc>
        <w:tc>
          <w:tcPr>
            <w:tcW w:w="1734" w:type="dxa"/>
            <w:tcBorders/>
            <w:vAlign w:val="center"/>
          </w:tcPr>
          <w:p>
            <w:pPr>
              <w:pStyle w:val="TableContents"/>
              <w:bidi w:val="0"/>
              <w:spacing w:before="0" w:after="283"/>
              <w:jc w:val="left"/>
              <w:rPr/>
            </w:pPr>
            <w:r>
              <w:rPr/>
              <w:t>105342.00</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06/01/2026</w:t>
            </w:r>
          </w:p>
        </w:tc>
        <w:tc>
          <w:tcPr>
            <w:tcW w:w="1540" w:type="dxa"/>
            <w:tcBorders/>
            <w:vAlign w:val="center"/>
          </w:tcPr>
          <w:p>
            <w:pPr>
              <w:pStyle w:val="TableContents"/>
              <w:bidi w:val="0"/>
              <w:spacing w:before="0" w:after="283"/>
              <w:jc w:val="left"/>
              <w:rPr/>
            </w:pPr>
            <w:r>
              <w:rPr/>
              <w:t>10000</w:t>
            </w:r>
          </w:p>
        </w:tc>
        <w:tc>
          <w:tcPr>
            <w:tcW w:w="1734" w:type="dxa"/>
            <w:tcBorders/>
            <w:vAlign w:val="center"/>
          </w:tcPr>
          <w:p>
            <w:pPr>
              <w:pStyle w:val="TableContents"/>
              <w:bidi w:val="0"/>
              <w:spacing w:before="0" w:after="283"/>
              <w:jc w:val="left"/>
              <w:rPr/>
            </w:pPr>
            <w:r>
              <w:rPr/>
              <w:t>112630.00</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05/06/2026</w:t>
            </w:r>
          </w:p>
        </w:tc>
        <w:tc>
          <w:tcPr>
            <w:tcW w:w="1540" w:type="dxa"/>
            <w:tcBorders/>
            <w:vAlign w:val="center"/>
          </w:tcPr>
          <w:p>
            <w:pPr>
              <w:pStyle w:val="TableContents"/>
              <w:bidi w:val="0"/>
              <w:spacing w:before="0" w:after="283"/>
              <w:jc w:val="left"/>
              <w:rPr/>
            </w:pPr>
            <w:r>
              <w:rPr/>
              <w:t>5000</w:t>
            </w:r>
          </w:p>
        </w:tc>
        <w:tc>
          <w:tcPr>
            <w:tcW w:w="1734" w:type="dxa"/>
            <w:tcBorders/>
            <w:vAlign w:val="center"/>
          </w:tcPr>
          <w:p>
            <w:pPr>
              <w:pStyle w:val="TableContents"/>
              <w:bidi w:val="0"/>
              <w:spacing w:before="0" w:after="283"/>
              <w:jc w:val="left"/>
              <w:rPr/>
            </w:pPr>
            <w:r>
              <w:rPr/>
              <w:t>54137.00</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05/05/2026</w:t>
            </w:r>
          </w:p>
        </w:tc>
        <w:tc>
          <w:tcPr>
            <w:tcW w:w="1540" w:type="dxa"/>
            <w:tcBorders/>
            <w:vAlign w:val="center"/>
          </w:tcPr>
          <w:p>
            <w:pPr>
              <w:pStyle w:val="TableContents"/>
              <w:bidi w:val="0"/>
              <w:spacing w:before="0" w:after="283"/>
              <w:jc w:val="left"/>
              <w:rPr/>
            </w:pPr>
            <w:r>
              <w:rPr/>
              <w:t>10000</w:t>
            </w:r>
          </w:p>
        </w:tc>
        <w:tc>
          <w:tcPr>
            <w:tcW w:w="1734" w:type="dxa"/>
            <w:tcBorders/>
            <w:vAlign w:val="center"/>
          </w:tcPr>
          <w:p>
            <w:pPr>
              <w:pStyle w:val="TableContents"/>
              <w:bidi w:val="0"/>
              <w:spacing w:before="0" w:after="283"/>
              <w:jc w:val="left"/>
              <w:rPr/>
            </w:pPr>
            <w:r>
              <w:rPr/>
              <w:t>112752.00</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05/04/2026</w:t>
            </w:r>
          </w:p>
        </w:tc>
        <w:tc>
          <w:tcPr>
            <w:tcW w:w="1540" w:type="dxa"/>
            <w:tcBorders/>
            <w:vAlign w:val="center"/>
          </w:tcPr>
          <w:p>
            <w:pPr>
              <w:pStyle w:val="TableContents"/>
              <w:bidi w:val="0"/>
              <w:spacing w:before="0" w:after="283"/>
              <w:jc w:val="left"/>
              <w:rPr/>
            </w:pPr>
            <w:r>
              <w:rPr/>
              <w:t>10000</w:t>
            </w:r>
          </w:p>
        </w:tc>
        <w:tc>
          <w:tcPr>
            <w:tcW w:w="1734" w:type="dxa"/>
            <w:tcBorders/>
            <w:vAlign w:val="center"/>
          </w:tcPr>
          <w:p>
            <w:pPr>
              <w:pStyle w:val="TableContents"/>
              <w:bidi w:val="0"/>
              <w:spacing w:before="0" w:after="283"/>
              <w:jc w:val="left"/>
              <w:rPr/>
            </w:pPr>
            <w:r>
              <w:rPr/>
              <w:t>118733.00</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05/01/2026</w:t>
            </w:r>
          </w:p>
        </w:tc>
        <w:tc>
          <w:tcPr>
            <w:tcW w:w="1540" w:type="dxa"/>
            <w:tcBorders/>
            <w:vAlign w:val="center"/>
          </w:tcPr>
          <w:p>
            <w:pPr>
              <w:pStyle w:val="TableContents"/>
              <w:bidi w:val="0"/>
              <w:spacing w:before="0" w:after="283"/>
              <w:jc w:val="left"/>
              <w:rPr/>
            </w:pPr>
            <w:r>
              <w:rPr/>
              <w:t>10000</w:t>
            </w:r>
          </w:p>
        </w:tc>
        <w:tc>
          <w:tcPr>
            <w:tcW w:w="1734" w:type="dxa"/>
            <w:tcBorders/>
            <w:vAlign w:val="center"/>
          </w:tcPr>
          <w:p>
            <w:pPr>
              <w:pStyle w:val="TableContents"/>
              <w:bidi w:val="0"/>
              <w:spacing w:before="0" w:after="283"/>
              <w:jc w:val="left"/>
              <w:rPr/>
            </w:pPr>
            <w:r>
              <w:rPr/>
              <w:t>119431.00</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04/07/2026</w:t>
            </w:r>
          </w:p>
        </w:tc>
        <w:tc>
          <w:tcPr>
            <w:tcW w:w="1540" w:type="dxa"/>
            <w:tcBorders/>
            <w:vAlign w:val="center"/>
          </w:tcPr>
          <w:p>
            <w:pPr>
              <w:pStyle w:val="TableContents"/>
              <w:bidi w:val="0"/>
              <w:spacing w:before="0" w:after="283"/>
              <w:jc w:val="left"/>
              <w:rPr/>
            </w:pPr>
            <w:r>
              <w:rPr/>
              <w:t>5000</w:t>
            </w:r>
          </w:p>
        </w:tc>
        <w:tc>
          <w:tcPr>
            <w:tcW w:w="1734" w:type="dxa"/>
            <w:tcBorders/>
            <w:vAlign w:val="center"/>
          </w:tcPr>
          <w:p>
            <w:pPr>
              <w:pStyle w:val="TableContents"/>
              <w:bidi w:val="0"/>
              <w:spacing w:before="0" w:after="283"/>
              <w:jc w:val="left"/>
              <w:rPr/>
            </w:pPr>
            <w:r>
              <w:rPr/>
              <w:t>56992.00</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04/06/2026</w:t>
            </w:r>
          </w:p>
        </w:tc>
        <w:tc>
          <w:tcPr>
            <w:tcW w:w="1540" w:type="dxa"/>
            <w:tcBorders/>
            <w:vAlign w:val="center"/>
          </w:tcPr>
          <w:p>
            <w:pPr>
              <w:pStyle w:val="TableContents"/>
              <w:bidi w:val="0"/>
              <w:spacing w:before="0" w:after="283"/>
              <w:jc w:val="left"/>
              <w:rPr/>
            </w:pPr>
            <w:r>
              <w:rPr/>
              <w:t>10000</w:t>
            </w:r>
          </w:p>
        </w:tc>
        <w:tc>
          <w:tcPr>
            <w:tcW w:w="1734" w:type="dxa"/>
            <w:tcBorders/>
            <w:vAlign w:val="center"/>
          </w:tcPr>
          <w:p>
            <w:pPr>
              <w:pStyle w:val="TableContents"/>
              <w:bidi w:val="0"/>
              <w:spacing w:before="0" w:after="283"/>
              <w:jc w:val="left"/>
              <w:rPr/>
            </w:pPr>
            <w:r>
              <w:rPr/>
              <w:t>118978.00</w:t>
            </w:r>
          </w:p>
        </w:tc>
      </w:tr>
      <w:tr>
        <w:trPr/>
        <w:tc>
          <w:tcPr>
            <w:tcW w:w="3150" w:type="dxa"/>
            <w:tcBorders/>
            <w:vAlign w:val="center"/>
          </w:tcPr>
          <w:p>
            <w:pPr>
              <w:pStyle w:val="TableContents"/>
              <w:bidi w:val="0"/>
              <w:spacing w:before="0" w:after="283"/>
              <w:jc w:val="left"/>
              <w:rPr/>
            </w:pPr>
            <w:r>
              <w:rPr/>
              <w:t>10b5-1 Sales for MATTHEW FEIERSTEIN</w:t>
              <w:br/>
              <w:t>3601 Walnut Street, Suite 400</w:t>
              <w:br/>
              <w:t>Denver   CO   80205</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04/02/2026</w:t>
            </w:r>
          </w:p>
        </w:tc>
        <w:tc>
          <w:tcPr>
            <w:tcW w:w="1540" w:type="dxa"/>
            <w:tcBorders/>
            <w:vAlign w:val="center"/>
          </w:tcPr>
          <w:p>
            <w:pPr>
              <w:pStyle w:val="TableContents"/>
              <w:bidi w:val="0"/>
              <w:spacing w:before="0" w:after="283"/>
              <w:jc w:val="left"/>
              <w:rPr/>
            </w:pPr>
            <w:r>
              <w:rPr/>
              <w:t>10000</w:t>
            </w:r>
          </w:p>
        </w:tc>
        <w:tc>
          <w:tcPr>
            <w:tcW w:w="1734" w:type="dxa"/>
            <w:tcBorders/>
            <w:vAlign w:val="center"/>
          </w:tcPr>
          <w:p>
            <w:pPr>
              <w:pStyle w:val="TableContents"/>
              <w:bidi w:val="0"/>
              <w:spacing w:before="0" w:after="283"/>
              <w:jc w:val="left"/>
              <w:rPr/>
            </w:pPr>
            <w:r>
              <w:rPr/>
              <w:t>115127.00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923"/>
        <w:gridCol w:w="3282"/>
      </w:tblGrid>
      <w:tr>
        <w:trPr/>
        <w:tc>
          <w:tcPr>
            <w:tcW w:w="6923" w:type="dxa"/>
            <w:tcBorders/>
            <w:vAlign w:val="center"/>
          </w:tcPr>
          <w:p>
            <w:pPr>
              <w:pStyle w:val="TableContents"/>
              <w:bidi w:val="0"/>
              <w:spacing w:before="0" w:after="283"/>
              <w:jc w:val="left"/>
              <w:rPr/>
            </w:pPr>
            <w:r>
              <w:rPr/>
              <w:t>Remarks</w:t>
            </w:r>
          </w:p>
        </w:tc>
        <w:tc>
          <w:tcPr>
            <w:tcW w:w="3282" w:type="dxa"/>
            <w:tcBorders/>
            <w:vAlign w:val="center"/>
          </w:tcPr>
          <w:p>
            <w:pPr>
              <w:pStyle w:val="TableContents"/>
              <w:bidi w:val="0"/>
              <w:spacing w:before="0" w:after="283"/>
              <w:jc w:val="left"/>
              <w:rPr>
                <w:sz w:val="4"/>
                <w:szCs w:val="4"/>
              </w:rPr>
            </w:pPr>
            <w:r>
              <w:rPr>
                <w:sz w:val="4"/>
                <w:szCs w:val="4"/>
              </w:rPr>
            </w:r>
          </w:p>
        </w:tc>
      </w:tr>
      <w:tr>
        <w:trPr/>
        <w:tc>
          <w:tcPr>
            <w:tcW w:w="6923" w:type="dxa"/>
            <w:tcBorders/>
            <w:vAlign w:val="center"/>
          </w:tcPr>
          <w:p>
            <w:pPr>
              <w:pStyle w:val="TableContents"/>
              <w:bidi w:val="0"/>
              <w:spacing w:before="0" w:after="283"/>
              <w:jc w:val="left"/>
              <w:rPr/>
            </w:pPr>
            <w:r>
              <w:rPr/>
              <w:t>Date of Notice</w:t>
            </w:r>
          </w:p>
        </w:tc>
        <w:tc>
          <w:tcPr>
            <w:tcW w:w="3282" w:type="dxa"/>
            <w:tcBorders/>
            <w:vAlign w:val="center"/>
          </w:tcPr>
          <w:p>
            <w:pPr>
              <w:pStyle w:val="TableContents"/>
              <w:bidi w:val="0"/>
              <w:spacing w:before="0" w:after="0"/>
              <w:jc w:val="left"/>
              <w:rPr/>
            </w:pPr>
            <w:r>
              <w:rPr/>
              <w:t>07/01/2026</w:t>
            </w:r>
          </w:p>
        </w:tc>
      </w:tr>
      <w:tr>
        <w:trPr/>
        <w:tc>
          <w:tcPr>
            <w:tcW w:w="6923" w:type="dxa"/>
            <w:tcBorders/>
            <w:vAlign w:val="center"/>
          </w:tcPr>
          <w:p>
            <w:pPr>
              <w:pStyle w:val="TableContents"/>
              <w:bidi w:val="0"/>
              <w:spacing w:before="0" w:after="283"/>
              <w:jc w:val="left"/>
              <w:rPr/>
            </w:pPr>
            <w:r>
              <w:rPr/>
              <w:t>Date of Plan Adoption or Giving of Instruction, If Relying on Rule 10b5-1</w:t>
            </w:r>
          </w:p>
        </w:tc>
        <w:tc>
          <w:tcPr>
            <w:tcW w:w="3282"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23" w:type="dxa"/>
            <w:tcBorders/>
            <w:vAlign w:val="center"/>
          </w:tcPr>
          <w:p>
            <w:pPr>
              <w:pStyle w:val="TableContents"/>
              <w:bidi w:val="0"/>
              <w:spacing w:before="0" w:after="283"/>
              <w:jc w:val="left"/>
              <w:rPr/>
            </w:pPr>
            <w:r>
              <w:rPr/>
              <w:t>Signature</w:t>
            </w:r>
          </w:p>
        </w:tc>
        <w:tc>
          <w:tcPr>
            <w:tcW w:w="3282" w:type="dxa"/>
            <w:tcBorders/>
            <w:vAlign w:val="center"/>
          </w:tcPr>
          <w:p>
            <w:pPr>
              <w:pStyle w:val="TableContents"/>
              <w:bidi w:val="0"/>
              <w:spacing w:before="0" w:after="0"/>
              <w:jc w:val="left"/>
              <w:rPr/>
            </w:pPr>
            <w:r>
              <w:rPr/>
              <w:t>/s/ Matthew David Feierstein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793</Words>
  <Characters>4140</Characters>
  <CharactersWithSpaces>4862</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